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2CB4" w14:textId="77777777" w:rsidR="00364B5C" w:rsidRDefault="00A12860" w:rsidP="00A12860">
      <w:pPr>
        <w:spacing w:before="120" w:after="120" w:line="276" w:lineRule="auto"/>
        <w:ind w:right="49"/>
        <w:jc w:val="center"/>
        <w:rPr>
          <w:rFonts w:ascii="Times New Roman" w:hAnsi="Times New Roman"/>
          <w:b/>
        </w:rPr>
      </w:pPr>
      <w:r w:rsidRPr="00887CFB">
        <w:rPr>
          <w:rFonts w:ascii="Times New Roman" w:hAnsi="Times New Roman"/>
          <w:b/>
        </w:rPr>
        <w:t>O</w:t>
      </w:r>
      <w:r w:rsidR="00D322F6">
        <w:rPr>
          <w:rFonts w:ascii="Times New Roman" w:hAnsi="Times New Roman"/>
          <w:b/>
        </w:rPr>
        <w:t>PIS</w:t>
      </w:r>
      <w:r w:rsidR="00F708C3">
        <w:rPr>
          <w:rFonts w:ascii="Times New Roman" w:hAnsi="Times New Roman"/>
          <w:b/>
        </w:rPr>
        <w:t xml:space="preserve"> </w:t>
      </w:r>
    </w:p>
    <w:p w14:paraId="13B6884F" w14:textId="3089522B" w:rsidR="00A12860" w:rsidRDefault="00D322F6" w:rsidP="00A12860">
      <w:pPr>
        <w:spacing w:before="120" w:after="120" w:line="276" w:lineRule="auto"/>
        <w:ind w:right="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364B5C">
        <w:rPr>
          <w:rFonts w:ascii="Times New Roman" w:hAnsi="Times New Roman"/>
          <w:b/>
        </w:rPr>
        <w:t>osar</w:t>
      </w:r>
      <w:r w:rsidR="00A12860" w:rsidRPr="00887CFB">
        <w:rPr>
          <w:rFonts w:ascii="Times New Roman" w:hAnsi="Times New Roman"/>
          <w:b/>
        </w:rPr>
        <w:t xml:space="preserve"> Plan de Afaceri</w:t>
      </w:r>
    </w:p>
    <w:p w14:paraId="5C97FB04" w14:textId="77777777" w:rsidR="00D322F6" w:rsidRDefault="00D322F6" w:rsidP="00F708C3">
      <w:pPr>
        <w:tabs>
          <w:tab w:val="left" w:pos="540"/>
        </w:tabs>
        <w:spacing w:line="360" w:lineRule="auto"/>
        <w:jc w:val="both"/>
        <w:rPr>
          <w:rFonts w:ascii="Times New Roman" w:hAnsi="Times New Roman"/>
        </w:rPr>
      </w:pPr>
    </w:p>
    <w:p w14:paraId="4D85AAC2" w14:textId="77777777" w:rsidR="00F708C3" w:rsidRPr="00F708C3" w:rsidRDefault="00F708C3" w:rsidP="00F708C3">
      <w:pPr>
        <w:tabs>
          <w:tab w:val="left" w:pos="540"/>
        </w:tabs>
        <w:spacing w:line="360" w:lineRule="auto"/>
        <w:jc w:val="both"/>
        <w:rPr>
          <w:rFonts w:ascii="Times New Roman" w:hAnsi="Times New Roman"/>
        </w:rPr>
      </w:pPr>
      <w:r w:rsidRPr="00F708C3">
        <w:rPr>
          <w:rFonts w:ascii="Times New Roman" w:hAnsi="Times New Roman"/>
        </w:rPr>
        <w:t>Titlu proiect: _________________________________________________________</w:t>
      </w:r>
    </w:p>
    <w:p w14:paraId="169C1669" w14:textId="1F2201FB" w:rsidR="00F708C3" w:rsidRPr="00F708C3" w:rsidRDefault="00F708C3" w:rsidP="00F708C3">
      <w:pPr>
        <w:tabs>
          <w:tab w:val="left" w:pos="540"/>
        </w:tabs>
        <w:spacing w:line="360" w:lineRule="auto"/>
        <w:jc w:val="both"/>
        <w:rPr>
          <w:rFonts w:ascii="Times New Roman" w:hAnsi="Times New Roman"/>
        </w:rPr>
      </w:pPr>
      <w:r w:rsidRPr="00F708C3">
        <w:rPr>
          <w:rFonts w:ascii="Times New Roman" w:hAnsi="Times New Roman"/>
        </w:rPr>
        <w:t>Nume și prenume aplicant: _______________________________________________________,</w:t>
      </w:r>
    </w:p>
    <w:p w14:paraId="12990BA1" w14:textId="5E6EC461" w:rsidR="00F708C3" w:rsidRPr="00F708C3" w:rsidRDefault="00F708C3" w:rsidP="00F708C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F708C3">
        <w:rPr>
          <w:lang w:val="ro-RO"/>
        </w:rPr>
        <w:t xml:space="preserve">Domiciliu: </w:t>
      </w:r>
      <w:r w:rsidR="00D322F6">
        <w:rPr>
          <w:lang w:val="ro-RO"/>
        </w:rPr>
        <w:t>localitatea ______</w:t>
      </w:r>
      <w:r w:rsidRPr="00F708C3">
        <w:rPr>
          <w:lang w:val="ro-RO"/>
        </w:rPr>
        <w:t>______________________</w:t>
      </w:r>
      <w:r w:rsidR="00D322F6">
        <w:rPr>
          <w:lang w:val="ro-RO"/>
        </w:rPr>
        <w:t>, strada _____________________</w:t>
      </w:r>
      <w:r w:rsidRPr="00F708C3">
        <w:rPr>
          <w:lang w:val="ro-RO"/>
        </w:rPr>
        <w:t>______, Nr. ______, Bl. ______, Scara _______, Et. _______, Ap. ________,</w:t>
      </w:r>
      <w:r w:rsidR="00D322F6">
        <w:rPr>
          <w:lang w:val="ro-RO"/>
        </w:rPr>
        <w:t xml:space="preserve"> Județul ______________________</w:t>
      </w:r>
      <w:r w:rsidRPr="00F708C3">
        <w:rPr>
          <w:lang w:val="ro-RO"/>
        </w:rPr>
        <w:t xml:space="preserve">_______, </w:t>
      </w:r>
    </w:p>
    <w:p w14:paraId="145FD0DE" w14:textId="77777777" w:rsidR="00F708C3" w:rsidRPr="00F708C3" w:rsidRDefault="00F708C3" w:rsidP="00F708C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F708C3">
        <w:rPr>
          <w:lang w:val="ro-RO"/>
        </w:rPr>
        <w:t>C.I./</w:t>
      </w:r>
      <w:r w:rsidR="00D322F6">
        <w:rPr>
          <w:lang w:val="ro-RO"/>
        </w:rPr>
        <w:t>Pașaport Seria ________, Nr. __</w:t>
      </w:r>
      <w:r w:rsidRPr="00F708C3">
        <w:rPr>
          <w:lang w:val="ro-RO"/>
        </w:rPr>
        <w:t>_____________, eliberat de _______________________, la data</w:t>
      </w:r>
      <w:r w:rsidR="00D322F6">
        <w:rPr>
          <w:lang w:val="ro-RO"/>
        </w:rPr>
        <w:t xml:space="preserve"> de</w:t>
      </w:r>
      <w:r w:rsidRPr="00F708C3">
        <w:rPr>
          <w:lang w:val="ro-RO"/>
        </w:rPr>
        <w:t xml:space="preserve"> _______________, </w:t>
      </w:r>
    </w:p>
    <w:p w14:paraId="3ADCA306" w14:textId="77777777" w:rsidR="00F708C3" w:rsidRPr="00F708C3" w:rsidRDefault="00F708C3" w:rsidP="00F708C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F708C3">
        <w:rPr>
          <w:lang w:val="ro-RO"/>
        </w:rPr>
        <w:t xml:space="preserve">CNP ______________________________, </w:t>
      </w:r>
    </w:p>
    <w:p w14:paraId="3D66F6DF" w14:textId="77777777" w:rsidR="00F708C3" w:rsidRPr="00F708C3" w:rsidRDefault="00F708C3" w:rsidP="00F708C3">
      <w:pPr>
        <w:spacing w:before="120" w:after="120" w:line="276" w:lineRule="auto"/>
        <w:ind w:right="49"/>
        <w:rPr>
          <w:rFonts w:ascii="Times New Roman" w:hAnsi="Times New Roman"/>
          <w:b/>
        </w:rPr>
      </w:pPr>
      <w:r w:rsidRPr="00F708C3">
        <w:rPr>
          <w:rFonts w:ascii="Times New Roman" w:hAnsi="Times New Roman"/>
        </w:rPr>
        <w:t>Telefon: ___________________, E-mail: ______________________________.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625"/>
        <w:gridCol w:w="1730"/>
      </w:tblGrid>
      <w:tr w:rsidR="00A12860" w:rsidRPr="00D322F6" w14:paraId="7CA54E0A" w14:textId="77777777" w:rsidTr="00194BE2">
        <w:tc>
          <w:tcPr>
            <w:tcW w:w="993" w:type="dxa"/>
            <w:shd w:val="clear" w:color="auto" w:fill="auto"/>
          </w:tcPr>
          <w:p w14:paraId="32198CC0" w14:textId="15AB2590" w:rsidR="00A12860" w:rsidRPr="00D322F6" w:rsidRDefault="00364B5C" w:rsidP="005A466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b/>
                <w:sz w:val="20"/>
                <w:szCs w:val="20"/>
              </w:rPr>
            </w:pPr>
            <w:r>
              <w:rPr>
                <w:rStyle w:val="Heading812pt"/>
                <w:b/>
                <w:sz w:val="20"/>
                <w:szCs w:val="20"/>
              </w:rPr>
              <w:t>N</w:t>
            </w:r>
            <w:r w:rsidRPr="00194BE2">
              <w:rPr>
                <w:rStyle w:val="Heading812pt"/>
                <w:b/>
                <w:sz w:val="20"/>
                <w:szCs w:val="20"/>
              </w:rPr>
              <w:t>r. crt.</w:t>
            </w:r>
          </w:p>
        </w:tc>
        <w:tc>
          <w:tcPr>
            <w:tcW w:w="7625" w:type="dxa"/>
            <w:shd w:val="clear" w:color="auto" w:fill="auto"/>
          </w:tcPr>
          <w:p w14:paraId="19395D05" w14:textId="77777777" w:rsidR="00A12860" w:rsidRPr="00D322F6" w:rsidRDefault="00A12860" w:rsidP="005A466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b/>
                <w:sz w:val="20"/>
                <w:szCs w:val="20"/>
              </w:rPr>
            </w:pPr>
            <w:r w:rsidRPr="00D322F6">
              <w:rPr>
                <w:rStyle w:val="Heading812pt"/>
                <w:b/>
                <w:sz w:val="20"/>
                <w:szCs w:val="20"/>
              </w:rPr>
              <w:t>Denumire document</w:t>
            </w:r>
          </w:p>
        </w:tc>
        <w:tc>
          <w:tcPr>
            <w:tcW w:w="1730" w:type="dxa"/>
            <w:shd w:val="clear" w:color="auto" w:fill="auto"/>
          </w:tcPr>
          <w:p w14:paraId="48B2564B" w14:textId="77777777" w:rsidR="00A12860" w:rsidRPr="00D322F6" w:rsidRDefault="00A12860" w:rsidP="005A466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b/>
                <w:sz w:val="20"/>
                <w:szCs w:val="20"/>
              </w:rPr>
            </w:pPr>
            <w:r w:rsidRPr="00D322F6">
              <w:rPr>
                <w:rStyle w:val="Heading812pt"/>
                <w:b/>
                <w:sz w:val="20"/>
                <w:szCs w:val="20"/>
              </w:rPr>
              <w:t>Pagina</w:t>
            </w:r>
          </w:p>
        </w:tc>
      </w:tr>
      <w:tr w:rsidR="00194BE2" w:rsidRPr="00D322F6" w14:paraId="699B214B" w14:textId="77777777" w:rsidTr="00194BE2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14:paraId="0864AEA0" w14:textId="6C0A979F" w:rsidR="00194BE2" w:rsidRPr="00364B5C" w:rsidRDefault="009D6791" w:rsidP="00194BE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625" w:type="dxa"/>
            <w:shd w:val="clear" w:color="auto" w:fill="auto"/>
          </w:tcPr>
          <w:p w14:paraId="198BEF98" w14:textId="78EA6D44" w:rsidR="00194BE2" w:rsidRPr="00364B5C" w:rsidRDefault="00194BE2" w:rsidP="00194BE2">
            <w:pPr>
              <w:pStyle w:val="Heading80"/>
              <w:shd w:val="clear" w:color="auto" w:fill="auto"/>
              <w:spacing w:before="120" w:after="120"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364B5C">
              <w:rPr>
                <w:b w:val="0"/>
                <w:bCs w:val="0"/>
                <w:sz w:val="20"/>
                <w:szCs w:val="20"/>
              </w:rPr>
              <w:t>nexa 1</w:t>
            </w:r>
            <w:r>
              <w:rPr>
                <w:b w:val="0"/>
                <w:bCs w:val="0"/>
                <w:sz w:val="20"/>
                <w:szCs w:val="20"/>
              </w:rPr>
              <w:t>- C</w:t>
            </w:r>
            <w:r w:rsidRPr="00364B5C">
              <w:rPr>
                <w:b w:val="0"/>
                <w:bCs w:val="0"/>
                <w:sz w:val="20"/>
                <w:szCs w:val="20"/>
              </w:rPr>
              <w:t>erere inscriere concurs planuri de afaceri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87347ED" w14:textId="77777777" w:rsidR="00194BE2" w:rsidRPr="00D322F6" w:rsidRDefault="00194BE2" w:rsidP="00194BE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</w:p>
        </w:tc>
      </w:tr>
      <w:tr w:rsidR="00265461" w:rsidRPr="00D322F6" w14:paraId="66BFB92B" w14:textId="77777777" w:rsidTr="00194BE2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14:paraId="7095BB0E" w14:textId="2CEEF00A" w:rsidR="00265461" w:rsidRPr="00364B5C" w:rsidRDefault="00411BBF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625" w:type="dxa"/>
            <w:shd w:val="clear" w:color="auto" w:fill="auto"/>
          </w:tcPr>
          <w:p w14:paraId="3B35F914" w14:textId="1661A0F1" w:rsidR="00265461" w:rsidRPr="00364B5C" w:rsidRDefault="00411BBF" w:rsidP="005A4662">
            <w:pPr>
              <w:pStyle w:val="Heading80"/>
              <w:shd w:val="clear" w:color="auto" w:fill="auto"/>
              <w:spacing w:before="120" w:after="120"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Anexa 2- D</w:t>
            </w:r>
            <w:r w:rsidRPr="00364B5C">
              <w:rPr>
                <w:b w:val="0"/>
                <w:bCs w:val="0"/>
                <w:sz w:val="20"/>
                <w:szCs w:val="20"/>
              </w:rPr>
              <w:t>eclarație</w:t>
            </w:r>
            <w:r w:rsidR="008708EA" w:rsidRPr="00364B5C">
              <w:rPr>
                <w:b w:val="0"/>
                <w:bCs w:val="0"/>
                <w:sz w:val="20"/>
                <w:szCs w:val="20"/>
              </w:rPr>
              <w:t xml:space="preserve"> de eligibilitate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0A14ACF" w14:textId="77777777" w:rsidR="00265461" w:rsidRPr="00D322F6" w:rsidRDefault="00265461" w:rsidP="005A466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</w:p>
        </w:tc>
      </w:tr>
      <w:tr w:rsidR="00265461" w:rsidRPr="00D322F6" w14:paraId="07D3981F" w14:textId="77777777" w:rsidTr="00194BE2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14:paraId="642F9BE2" w14:textId="7582A0E5" w:rsidR="00265461" w:rsidRPr="00364B5C" w:rsidRDefault="00DE2E9E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625" w:type="dxa"/>
            <w:shd w:val="clear" w:color="auto" w:fill="auto"/>
          </w:tcPr>
          <w:p w14:paraId="117C1135" w14:textId="748EAD55" w:rsidR="00265461" w:rsidRPr="00364B5C" w:rsidRDefault="00DE2E9E" w:rsidP="005A4662">
            <w:pPr>
              <w:pStyle w:val="Heading80"/>
              <w:shd w:val="clear" w:color="auto" w:fill="auto"/>
              <w:spacing w:before="120" w:after="120"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Anexa 3- D</w:t>
            </w:r>
            <w:r w:rsidRPr="00364B5C">
              <w:rPr>
                <w:b w:val="0"/>
                <w:bCs w:val="0"/>
                <w:sz w:val="20"/>
                <w:szCs w:val="20"/>
              </w:rPr>
              <w:t>eclarație</w:t>
            </w:r>
            <w:r w:rsidR="008708EA" w:rsidRPr="00364B5C">
              <w:rPr>
                <w:b w:val="0"/>
                <w:bCs w:val="0"/>
                <w:sz w:val="20"/>
                <w:szCs w:val="20"/>
              </w:rPr>
              <w:t xml:space="preserve"> evitare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 w:rsidR="008708EA" w:rsidRPr="00364B5C">
              <w:rPr>
                <w:b w:val="0"/>
                <w:bCs w:val="0"/>
                <w:sz w:val="20"/>
                <w:szCs w:val="20"/>
              </w:rPr>
              <w:t xml:space="preserve"> conflictului de interese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FACEB81" w14:textId="77777777" w:rsidR="00265461" w:rsidRPr="00D322F6" w:rsidRDefault="00265461" w:rsidP="005A466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</w:p>
        </w:tc>
      </w:tr>
      <w:tr w:rsidR="00A12860" w:rsidRPr="00D322F6" w14:paraId="2BE35AF1" w14:textId="77777777" w:rsidTr="00194BE2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14:paraId="5B7F9216" w14:textId="5C216FC0" w:rsidR="00265461" w:rsidRPr="00DE2E9E" w:rsidRDefault="00DE2E9E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DE2E9E">
              <w:rPr>
                <w:rStyle w:val="Heading812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  <w:t>4</w:t>
            </w:r>
          </w:p>
        </w:tc>
        <w:tc>
          <w:tcPr>
            <w:tcW w:w="7625" w:type="dxa"/>
            <w:shd w:val="clear" w:color="auto" w:fill="auto"/>
          </w:tcPr>
          <w:p w14:paraId="48143201" w14:textId="1436DFE8" w:rsidR="00A12860" w:rsidRPr="00364B5C" w:rsidRDefault="00DE2E9E" w:rsidP="005A4662">
            <w:pPr>
              <w:pStyle w:val="Heading80"/>
              <w:shd w:val="clear" w:color="auto" w:fill="auto"/>
              <w:spacing w:before="120" w:after="120" w:line="360" w:lineRule="auto"/>
              <w:jc w:val="left"/>
              <w:rPr>
                <w:rStyle w:val="Heading812pt"/>
                <w:b/>
                <w:b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Anexa 4- P</w:t>
            </w:r>
            <w:r w:rsidR="008708EA" w:rsidRPr="00364B5C">
              <w:rPr>
                <w:b w:val="0"/>
                <w:bCs w:val="0"/>
                <w:sz w:val="20"/>
                <w:szCs w:val="20"/>
              </w:rPr>
              <w:t>lan de afaceri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9CF2C4D" w14:textId="77777777" w:rsidR="00A12860" w:rsidRPr="00D322F6" w:rsidRDefault="00A12860" w:rsidP="005A4662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</w:p>
        </w:tc>
      </w:tr>
      <w:tr w:rsidR="00265461" w:rsidRPr="00D322F6" w14:paraId="23AB8887" w14:textId="77777777" w:rsidTr="00194BE2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14:paraId="4C24A8A4" w14:textId="183894E9" w:rsidR="00265461" w:rsidRPr="00DE2E9E" w:rsidRDefault="00DE2E9E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  <w:r>
              <w:rPr>
                <w:rStyle w:val="Heading812pt"/>
                <w:sz w:val="20"/>
                <w:szCs w:val="20"/>
              </w:rPr>
              <w:t>5</w:t>
            </w:r>
          </w:p>
        </w:tc>
        <w:tc>
          <w:tcPr>
            <w:tcW w:w="7625" w:type="dxa"/>
            <w:shd w:val="clear" w:color="auto" w:fill="auto"/>
          </w:tcPr>
          <w:p w14:paraId="3566744B" w14:textId="0D87B695" w:rsidR="00265461" w:rsidRPr="00364B5C" w:rsidRDefault="00DE2E9E" w:rsidP="00F708C3">
            <w:pPr>
              <w:pStyle w:val="Heading80"/>
              <w:shd w:val="clear" w:color="auto" w:fill="auto"/>
              <w:spacing w:before="120" w:after="120" w:line="360" w:lineRule="auto"/>
              <w:jc w:val="left"/>
              <w:rPr>
                <w:rStyle w:val="Hyperlink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Anexa 5- </w:t>
            </w:r>
            <w:r w:rsidR="00F93EC6">
              <w:rPr>
                <w:b w:val="0"/>
                <w:bCs w:val="0"/>
                <w:sz w:val="20"/>
                <w:szCs w:val="20"/>
              </w:rPr>
              <w:t>P</w:t>
            </w:r>
            <w:r w:rsidR="008708EA" w:rsidRPr="00364B5C">
              <w:rPr>
                <w:b w:val="0"/>
                <w:bCs w:val="0"/>
                <w:sz w:val="20"/>
                <w:szCs w:val="20"/>
              </w:rPr>
              <w:t xml:space="preserve">reviziuni financiare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6883D7C" w14:textId="77777777" w:rsidR="00265461" w:rsidRPr="00D322F6" w:rsidRDefault="00265461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</w:p>
        </w:tc>
      </w:tr>
      <w:tr w:rsidR="003F0F4E" w:rsidRPr="00D322F6" w14:paraId="0B9A8DC6" w14:textId="77777777" w:rsidTr="00194BE2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14:paraId="66B8A2B3" w14:textId="433DAE6F" w:rsidR="003F0F4E" w:rsidRDefault="003F0F4E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  <w:r>
              <w:rPr>
                <w:rStyle w:val="Heading812pt"/>
                <w:sz w:val="20"/>
                <w:szCs w:val="20"/>
              </w:rPr>
              <w:t>6</w:t>
            </w:r>
          </w:p>
        </w:tc>
        <w:tc>
          <w:tcPr>
            <w:tcW w:w="7625" w:type="dxa"/>
            <w:shd w:val="clear" w:color="auto" w:fill="auto"/>
          </w:tcPr>
          <w:p w14:paraId="5446A49D" w14:textId="1027450E" w:rsidR="003F0F4E" w:rsidRDefault="003F0F4E" w:rsidP="00F708C3">
            <w:pPr>
              <w:pStyle w:val="Heading80"/>
              <w:shd w:val="clear" w:color="auto" w:fill="auto"/>
              <w:spacing w:before="120" w:after="120" w:line="36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3F0F4E">
              <w:rPr>
                <w:b w:val="0"/>
                <w:bCs w:val="0"/>
                <w:sz w:val="20"/>
                <w:szCs w:val="20"/>
              </w:rPr>
              <w:t>Anexa 6- Declarație privind sustenabilitatea masurilor sprijinite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525F0FB" w14:textId="77777777" w:rsidR="003F0F4E" w:rsidRPr="00D322F6" w:rsidRDefault="003F0F4E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rStyle w:val="Heading812pt"/>
                <w:sz w:val="20"/>
                <w:szCs w:val="20"/>
              </w:rPr>
            </w:pPr>
          </w:p>
        </w:tc>
      </w:tr>
      <w:tr w:rsidR="00265461" w:rsidRPr="00D322F6" w14:paraId="309B2D74" w14:textId="77777777" w:rsidTr="00194BE2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14:paraId="06A16BA7" w14:textId="67816FCB" w:rsidR="00265461" w:rsidRPr="00DE2E9E" w:rsidRDefault="003F0F4E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7625" w:type="dxa"/>
            <w:shd w:val="clear" w:color="auto" w:fill="auto"/>
          </w:tcPr>
          <w:p w14:paraId="79AB9984" w14:textId="77777777" w:rsidR="00265461" w:rsidRPr="00364B5C" w:rsidRDefault="00265461" w:rsidP="00265461">
            <w:pPr>
              <w:pStyle w:val="Heading80"/>
              <w:shd w:val="clear" w:color="auto" w:fill="auto"/>
              <w:spacing w:before="120" w:after="120" w:line="360" w:lineRule="auto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364B5C">
              <w:rPr>
                <w:rFonts w:eastAsia="Calibri"/>
                <w:b w:val="0"/>
                <w:bCs w:val="0"/>
                <w:sz w:val="20"/>
                <w:szCs w:val="20"/>
              </w:rPr>
              <w:t>Alte documente suport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72D5177" w14:textId="77777777" w:rsidR="00265461" w:rsidRPr="00D322F6" w:rsidRDefault="00265461" w:rsidP="00265461">
            <w:pPr>
              <w:pStyle w:val="Heading80"/>
              <w:shd w:val="clear" w:color="auto" w:fill="auto"/>
              <w:spacing w:before="120" w:after="120"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C2B9235" w14:textId="77777777" w:rsidR="00AC2A0D" w:rsidRPr="00887CFB" w:rsidRDefault="00AC2A0D" w:rsidP="00D322F6">
      <w:pPr>
        <w:rPr>
          <w:rFonts w:ascii="Times New Roman" w:hAnsi="Times New Roman"/>
        </w:rPr>
      </w:pPr>
    </w:p>
    <w:sectPr w:rsidR="00AC2A0D" w:rsidRPr="00887CFB" w:rsidSect="00D322F6">
      <w:headerReference w:type="default" r:id="rId8"/>
      <w:footerReference w:type="default" r:id="rId9"/>
      <w:pgSz w:w="11900" w:h="16840"/>
      <w:pgMar w:top="1560" w:right="560" w:bottom="1985" w:left="993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DDE5" w14:textId="77777777" w:rsidR="008F199E" w:rsidRDefault="008F199E" w:rsidP="005F1190">
      <w:r>
        <w:separator/>
      </w:r>
    </w:p>
  </w:endnote>
  <w:endnote w:type="continuationSeparator" w:id="0">
    <w:p w14:paraId="253FB8C9" w14:textId="77777777" w:rsidR="008F199E" w:rsidRDefault="008F199E" w:rsidP="005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9502" w14:textId="77777777" w:rsidR="00757141" w:rsidRPr="00C96099" w:rsidRDefault="00757141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tbl>
    <w:tblPr>
      <w:tblStyle w:val="Tabelgril"/>
      <w:tblW w:w="11116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8"/>
      <w:gridCol w:w="2660"/>
      <w:gridCol w:w="2035"/>
      <w:gridCol w:w="1544"/>
      <w:gridCol w:w="1549"/>
    </w:tblGrid>
    <w:tr w:rsidR="0083096A" w14:paraId="49D252DF" w14:textId="77777777" w:rsidTr="00D62570">
      <w:trPr>
        <w:trHeight w:val="1946"/>
      </w:trPr>
      <w:tc>
        <w:tcPr>
          <w:tcW w:w="3674" w:type="dxa"/>
          <w:vAlign w:val="center"/>
        </w:tcPr>
        <w:p w14:paraId="0B8D385C" w14:textId="77777777" w:rsidR="0083096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 w:rsidRPr="00C96099">
            <w:rPr>
              <w:rFonts w:cs="Calibri"/>
              <w:b/>
              <w:sz w:val="18"/>
              <w:szCs w:val="18"/>
              <w:lang w:val="en-GB"/>
            </w:rPr>
            <w:t>Program</w:t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ul</w:t>
          </w:r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  Operational  Capital  Uman</w:t>
          </w:r>
          <w:r w:rsidRPr="00C96099">
            <w:rPr>
              <w:rFonts w:cs="Calibri"/>
              <w:sz w:val="18"/>
              <w:szCs w:val="18"/>
              <w:lang w:val="en-GB"/>
            </w:rPr>
            <w:br/>
          </w:r>
          <w:r w:rsidR="0024049A">
            <w:rPr>
              <w:rFonts w:cs="Calibri"/>
              <w:b/>
              <w:sz w:val="18"/>
              <w:szCs w:val="18"/>
              <w:lang w:val="en-GB"/>
            </w:rPr>
            <w:t>2014-2020</w:t>
          </w:r>
        </w:p>
        <w:p w14:paraId="43B7D19A" w14:textId="77777777" w:rsidR="0024049A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r w:rsidRPr="00C96099">
            <w:rPr>
              <w:rFonts w:cs="Calibri"/>
              <w:b/>
              <w:sz w:val="18"/>
              <w:szCs w:val="18"/>
              <w:lang w:val="en-GB"/>
            </w:rPr>
            <w:t xml:space="preserve">TitlulProiectului:  </w:t>
          </w: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Masuri integrate pentrucomunitatilemarginalizate</w:t>
          </w:r>
          <w:r w:rsidR="0024049A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din teritoriul SDL</w:t>
          </w:r>
        </w:p>
        <w:p w14:paraId="7DF0D2EA" w14:textId="77777777" w:rsidR="00757141" w:rsidRDefault="0024049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</w:pPr>
          <w:r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in  contextu</w:t>
          </w:r>
          <w:r w:rsidR="00757141">
            <w:rPr>
              <w:rFonts w:cs="Calibri"/>
              <w:b/>
              <w:bCs/>
              <w:color w:val="000000"/>
              <w:sz w:val="18"/>
              <w:szCs w:val="18"/>
              <w:lang w:val="en-GB"/>
            </w:rPr>
            <w:t>lmecanismului DLRC</w:t>
          </w:r>
        </w:p>
        <w:p w14:paraId="1AD85046" w14:textId="77777777" w:rsidR="0083096A" w:rsidRDefault="0083096A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  <w:p w14:paraId="778C4B3E" w14:textId="77777777" w:rsidR="00757141" w:rsidRPr="00C96099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rFonts w:cs="Calibri"/>
              <w:b/>
              <w:sz w:val="18"/>
              <w:szCs w:val="18"/>
              <w:lang w:val="en-GB"/>
            </w:rPr>
            <w:t>Cod: MySMIS 139398</w:t>
          </w:r>
        </w:p>
        <w:p w14:paraId="5C2F841B" w14:textId="77777777" w:rsidR="00757141" w:rsidRDefault="00757141" w:rsidP="0083096A">
          <w:pPr>
            <w:tabs>
              <w:tab w:val="center" w:pos="4513"/>
              <w:tab w:val="right" w:pos="9026"/>
            </w:tabs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956" w:type="dxa"/>
          <w:vAlign w:val="center"/>
        </w:tcPr>
        <w:p w14:paraId="25EBDFF2" w14:textId="77777777" w:rsidR="00757141" w:rsidRDefault="0083096A" w:rsidP="00757141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372DACD6" wp14:editId="6E4C52AC">
                <wp:extent cx="962025" cy="733425"/>
                <wp:effectExtent l="0" t="0" r="0" b="0"/>
                <wp:docPr id="8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FAFC1C" w14:textId="77777777" w:rsidR="00757141" w:rsidRPr="00757141" w:rsidRDefault="00757141" w:rsidP="00757141">
          <w:pPr>
            <w:jc w:val="center"/>
            <w:rPr>
              <w:rFonts w:ascii="Times New Roman" w:eastAsia="SimSun" w:hAnsi="Times New Roman"/>
              <w:lang w:eastAsia="zh-CN"/>
            </w:rPr>
          </w:pPr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eastAsia="zh-CN"/>
            </w:rPr>
            <w:t>MicroregiuneaȚaraHațegului-Ținutul P</w:t>
          </w:r>
          <w:r w:rsidRPr="00757141">
            <w:rPr>
              <w:rFonts w:ascii="Trebuchet MS" w:eastAsia="SimSun" w:hAnsi="Trebuchet MS"/>
              <w:b/>
              <w:bCs/>
              <w:color w:val="4F6228"/>
              <w:sz w:val="18"/>
              <w:szCs w:val="18"/>
              <w:lang w:val="ro-RO" w:eastAsia="zh-CN"/>
            </w:rPr>
            <w:t>ădurenilor GAL</w:t>
          </w:r>
        </w:p>
        <w:p w14:paraId="0BA6BD07" w14:textId="77777777" w:rsidR="00757141" w:rsidRDefault="00757141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2052" w:type="dxa"/>
          <w:vAlign w:val="center"/>
        </w:tcPr>
        <w:p w14:paraId="16AE7CE1" w14:textId="77777777" w:rsidR="00757141" w:rsidRDefault="0083096A" w:rsidP="00757141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010C94E3" wp14:editId="5AB87A71">
                <wp:extent cx="1143000" cy="590550"/>
                <wp:effectExtent l="0" t="0" r="0" b="0"/>
                <wp:docPr id="8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vAlign w:val="center"/>
        </w:tcPr>
        <w:p w14:paraId="3EF97438" w14:textId="77777777" w:rsidR="00D62570" w:rsidRPr="00D62570" w:rsidRDefault="00D62570" w:rsidP="00D62570">
          <w:pPr>
            <w:jc w:val="center"/>
            <w:rPr>
              <w:b/>
              <w:bCs/>
              <w:i/>
              <w:iCs/>
            </w:rPr>
          </w:pPr>
          <w:r w:rsidRPr="00D62570">
            <w:rPr>
              <w:b/>
              <w:bCs/>
              <w:i/>
              <w:iCs/>
            </w:rPr>
            <w:t>ASOCIATIA GLASUL SPERANTEI ROMANIA</w:t>
          </w:r>
        </w:p>
        <w:p w14:paraId="02EC4FD4" w14:textId="77777777" w:rsidR="00D62570" w:rsidRDefault="00D62570" w:rsidP="0083096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</w:p>
      </w:tc>
      <w:tc>
        <w:tcPr>
          <w:tcW w:w="1690" w:type="dxa"/>
          <w:vAlign w:val="center"/>
        </w:tcPr>
        <w:p w14:paraId="3EBF366E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723E20CF" wp14:editId="547D8FBF">
                <wp:extent cx="742950" cy="586539"/>
                <wp:effectExtent l="0" t="0" r="0" b="4445"/>
                <wp:docPr id="846" name="Imagine 2" descr="Emblema Scolii Scoala Gimnaziala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Emblema Scolii Scoala Gimnaziala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39" cy="587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97FF91" w14:textId="77777777" w:rsidR="00D62570" w:rsidRPr="0083096A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ŞCOALA GIMNAZIALĂ PETROS</w:t>
          </w:r>
        </w:p>
        <w:p w14:paraId="0A3433D9" w14:textId="77777777" w:rsidR="00D62570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 xml:space="preserve">COM. BARU </w:t>
          </w:r>
        </w:p>
        <w:p w14:paraId="0FB5BAF7" w14:textId="77777777" w:rsidR="00757141" w:rsidRDefault="00D62570" w:rsidP="00D62570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sz w:val="18"/>
              <w:szCs w:val="18"/>
              <w:lang w:val="en-GB"/>
            </w:rPr>
          </w:pPr>
          <w:r w:rsidRPr="0083096A">
            <w:rPr>
              <w:rFonts w:cs="Calibri"/>
              <w:b/>
              <w:sz w:val="18"/>
              <w:szCs w:val="18"/>
              <w:lang w:val="en-GB"/>
            </w:rPr>
            <w:t>JUD. HUNEDOARA</w:t>
          </w:r>
        </w:p>
      </w:tc>
    </w:tr>
  </w:tbl>
  <w:p w14:paraId="24C2173F" w14:textId="77777777" w:rsidR="00C96099" w:rsidRPr="00C96099" w:rsidRDefault="00C96099" w:rsidP="00C96099">
    <w:pPr>
      <w:tabs>
        <w:tab w:val="center" w:pos="4513"/>
        <w:tab w:val="right" w:pos="9026"/>
      </w:tabs>
      <w:ind w:left="-567"/>
      <w:rPr>
        <w:rFonts w:cs="Calibri"/>
        <w:b/>
        <w:sz w:val="18"/>
        <w:szCs w:val="18"/>
        <w:lang w:val="en-GB"/>
      </w:rPr>
    </w:pPr>
  </w:p>
  <w:p w14:paraId="45028462" w14:textId="77777777" w:rsidR="00C96099" w:rsidRDefault="00C9609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7BD0" w14:textId="77777777" w:rsidR="008F199E" w:rsidRDefault="008F199E" w:rsidP="005F1190">
      <w:r>
        <w:separator/>
      </w:r>
    </w:p>
  </w:footnote>
  <w:footnote w:type="continuationSeparator" w:id="0">
    <w:p w14:paraId="03F47FEC" w14:textId="77777777" w:rsidR="008F199E" w:rsidRDefault="008F199E" w:rsidP="005F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7EB" w14:textId="77777777" w:rsidR="00D061FF" w:rsidRDefault="00D061FF" w:rsidP="00D061FF">
    <w:pPr>
      <w:pStyle w:val="Antet"/>
    </w:pPr>
  </w:p>
  <w:p w14:paraId="7404CC9E" w14:textId="77777777" w:rsidR="00E20299" w:rsidRDefault="0083096A" w:rsidP="00A162E2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555A5E00" wp14:editId="06D5125A">
          <wp:extent cx="4848225" cy="11811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AB8F7" w14:textId="77777777" w:rsidR="00D061FF" w:rsidRDefault="00D061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A3D"/>
    <w:multiLevelType w:val="hybridMultilevel"/>
    <w:tmpl w:val="D96A5D3C"/>
    <w:lvl w:ilvl="0" w:tplc="830E1B9C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4464A"/>
    <w:multiLevelType w:val="hybridMultilevel"/>
    <w:tmpl w:val="A65200F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CEE"/>
    <w:multiLevelType w:val="hybridMultilevel"/>
    <w:tmpl w:val="5CB4FAC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3360A6"/>
    <w:multiLevelType w:val="hybridMultilevel"/>
    <w:tmpl w:val="FAEA8C68"/>
    <w:lvl w:ilvl="0" w:tplc="941A3CF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9649AB"/>
    <w:multiLevelType w:val="hybridMultilevel"/>
    <w:tmpl w:val="F672F430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A9A"/>
    <w:multiLevelType w:val="hybridMultilevel"/>
    <w:tmpl w:val="59FED9B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2499"/>
    <w:multiLevelType w:val="hybridMultilevel"/>
    <w:tmpl w:val="986CF536"/>
    <w:lvl w:ilvl="0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064B4"/>
    <w:multiLevelType w:val="hybridMultilevel"/>
    <w:tmpl w:val="EBE2E4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424CC"/>
    <w:multiLevelType w:val="hybridMultilevel"/>
    <w:tmpl w:val="A76C604A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6391"/>
    <w:multiLevelType w:val="hybridMultilevel"/>
    <w:tmpl w:val="E26ABB6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6EF1"/>
    <w:multiLevelType w:val="hybridMultilevel"/>
    <w:tmpl w:val="D6063BA2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F78EC"/>
    <w:multiLevelType w:val="hybridMultilevel"/>
    <w:tmpl w:val="B12EE796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752637"/>
    <w:multiLevelType w:val="hybridMultilevel"/>
    <w:tmpl w:val="E304A4B6"/>
    <w:lvl w:ilvl="0" w:tplc="941A3C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E5D31"/>
    <w:multiLevelType w:val="hybridMultilevel"/>
    <w:tmpl w:val="2DE4D46E"/>
    <w:lvl w:ilvl="0" w:tplc="AF8E5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293"/>
    <w:multiLevelType w:val="hybridMultilevel"/>
    <w:tmpl w:val="BDF86E82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A6CDE"/>
    <w:multiLevelType w:val="hybridMultilevel"/>
    <w:tmpl w:val="9534570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3A7D30"/>
    <w:multiLevelType w:val="hybridMultilevel"/>
    <w:tmpl w:val="D1343B1C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1CA5"/>
    <w:multiLevelType w:val="multilevel"/>
    <w:tmpl w:val="56A45392"/>
    <w:lvl w:ilvl="0">
      <w:start w:val="1"/>
      <w:numFmt w:val="decimal"/>
      <w:pStyle w:val="Titlu1"/>
      <w:lvlText w:val="%1."/>
      <w:lvlJc w:val="left"/>
      <w:pPr>
        <w:ind w:left="1021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5" w:hanging="73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22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9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56" w:hanging="737"/>
      </w:pPr>
      <w:rPr>
        <w:rFonts w:hint="default"/>
      </w:rPr>
    </w:lvl>
    <w:lvl w:ilvl="6">
      <w:numFmt w:val="bullet"/>
      <w:lvlText w:val=""/>
      <w:lvlJc w:val="left"/>
      <w:pPr>
        <w:ind w:left="4423" w:hanging="737"/>
      </w:pPr>
      <w:rPr>
        <w:rFonts w:ascii="Symbol" w:hAnsi="Symbol" w:hint="default"/>
        <w:color w:val="auto"/>
      </w:rPr>
    </w:lvl>
    <w:lvl w:ilvl="7">
      <w:start w:val="1"/>
      <w:numFmt w:val="bullet"/>
      <w:lvlText w:val="­"/>
      <w:lvlJc w:val="left"/>
      <w:pPr>
        <w:ind w:left="4990" w:hanging="737"/>
      </w:pPr>
      <w:rPr>
        <w:rFonts w:ascii="Calibri" w:hAnsi="Calibri" w:hint="default"/>
      </w:rPr>
    </w:lvl>
    <w:lvl w:ilvl="8">
      <w:start w:val="1"/>
      <w:numFmt w:val="none"/>
      <w:lvlText w:val=""/>
      <w:lvlJc w:val="right"/>
      <w:pPr>
        <w:ind w:left="5557" w:hanging="737"/>
      </w:pPr>
      <w:rPr>
        <w:rFonts w:hint="default"/>
      </w:rPr>
    </w:lvl>
  </w:abstractNum>
  <w:abstractNum w:abstractNumId="19" w15:restartNumberingAfterBreak="0">
    <w:nsid w:val="5DCD46B0"/>
    <w:multiLevelType w:val="multilevel"/>
    <w:tmpl w:val="B39265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89C0493"/>
    <w:multiLevelType w:val="hybridMultilevel"/>
    <w:tmpl w:val="08249AE8"/>
    <w:lvl w:ilvl="0" w:tplc="5CF0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A723F"/>
    <w:multiLevelType w:val="hybridMultilevel"/>
    <w:tmpl w:val="4E240BCC"/>
    <w:lvl w:ilvl="0" w:tplc="830E1B9C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A21BDF"/>
    <w:multiLevelType w:val="hybridMultilevel"/>
    <w:tmpl w:val="91FA8704"/>
    <w:lvl w:ilvl="0" w:tplc="391A16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01EC3"/>
    <w:multiLevelType w:val="hybridMultilevel"/>
    <w:tmpl w:val="085AB796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C0661"/>
    <w:multiLevelType w:val="hybridMultilevel"/>
    <w:tmpl w:val="AF98D7BC"/>
    <w:lvl w:ilvl="0" w:tplc="5F6AD2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2207C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D2C36"/>
    <w:multiLevelType w:val="hybridMultilevel"/>
    <w:tmpl w:val="DD04946A"/>
    <w:lvl w:ilvl="0" w:tplc="6D303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F43E7"/>
    <w:multiLevelType w:val="hybridMultilevel"/>
    <w:tmpl w:val="80F84E6A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01BA5"/>
    <w:multiLevelType w:val="hybridMultilevel"/>
    <w:tmpl w:val="826879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93F422C"/>
    <w:multiLevelType w:val="hybridMultilevel"/>
    <w:tmpl w:val="283E52AE"/>
    <w:lvl w:ilvl="0" w:tplc="830E1B9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7936"/>
    <w:multiLevelType w:val="hybridMultilevel"/>
    <w:tmpl w:val="BBE4D134"/>
    <w:lvl w:ilvl="0" w:tplc="830E1B9C">
      <w:start w:val="1"/>
      <w:numFmt w:val="bullet"/>
      <w:lvlText w:val="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49395616">
    <w:abstractNumId w:val="20"/>
  </w:num>
  <w:num w:numId="2" w16cid:durableId="402068892">
    <w:abstractNumId w:val="24"/>
  </w:num>
  <w:num w:numId="3" w16cid:durableId="42414795">
    <w:abstractNumId w:val="22"/>
  </w:num>
  <w:num w:numId="4" w16cid:durableId="311452042">
    <w:abstractNumId w:val="27"/>
  </w:num>
  <w:num w:numId="5" w16cid:durableId="1157113918">
    <w:abstractNumId w:val="23"/>
  </w:num>
  <w:num w:numId="6" w16cid:durableId="708922613">
    <w:abstractNumId w:val="8"/>
  </w:num>
  <w:num w:numId="7" w16cid:durableId="1895505837">
    <w:abstractNumId w:val="25"/>
  </w:num>
  <w:num w:numId="8" w16cid:durableId="877669327">
    <w:abstractNumId w:val="19"/>
  </w:num>
  <w:num w:numId="9" w16cid:durableId="1805734422">
    <w:abstractNumId w:val="13"/>
  </w:num>
  <w:num w:numId="10" w16cid:durableId="561524550">
    <w:abstractNumId w:val="11"/>
  </w:num>
  <w:num w:numId="11" w16cid:durableId="532422550">
    <w:abstractNumId w:val="2"/>
  </w:num>
  <w:num w:numId="12" w16cid:durableId="1334526329">
    <w:abstractNumId w:val="26"/>
  </w:num>
  <w:num w:numId="13" w16cid:durableId="368795851">
    <w:abstractNumId w:val="16"/>
  </w:num>
  <w:num w:numId="14" w16cid:durableId="890112928">
    <w:abstractNumId w:val="3"/>
  </w:num>
  <w:num w:numId="15" w16cid:durableId="809709367">
    <w:abstractNumId w:val="14"/>
  </w:num>
  <w:num w:numId="16" w16cid:durableId="1969358044">
    <w:abstractNumId w:val="7"/>
  </w:num>
  <w:num w:numId="17" w16cid:durableId="1836647590">
    <w:abstractNumId w:val="21"/>
  </w:num>
  <w:num w:numId="18" w16cid:durableId="821656659">
    <w:abstractNumId w:val="29"/>
  </w:num>
  <w:num w:numId="19" w16cid:durableId="1390767974">
    <w:abstractNumId w:val="5"/>
  </w:num>
  <w:num w:numId="20" w16cid:durableId="919485116">
    <w:abstractNumId w:val="17"/>
  </w:num>
  <w:num w:numId="21" w16cid:durableId="1163473020">
    <w:abstractNumId w:val="28"/>
  </w:num>
  <w:num w:numId="22" w16cid:durableId="33121424">
    <w:abstractNumId w:val="4"/>
  </w:num>
  <w:num w:numId="23" w16cid:durableId="1304500666">
    <w:abstractNumId w:val="9"/>
  </w:num>
  <w:num w:numId="24" w16cid:durableId="144274382">
    <w:abstractNumId w:val="10"/>
  </w:num>
  <w:num w:numId="25" w16cid:durableId="1948730466">
    <w:abstractNumId w:val="0"/>
  </w:num>
  <w:num w:numId="26" w16cid:durableId="1991011691">
    <w:abstractNumId w:val="15"/>
  </w:num>
  <w:num w:numId="27" w16cid:durableId="709768457">
    <w:abstractNumId w:val="1"/>
  </w:num>
  <w:num w:numId="28" w16cid:durableId="81488455">
    <w:abstractNumId w:val="6"/>
  </w:num>
  <w:num w:numId="29" w16cid:durableId="2061904172">
    <w:abstractNumId w:val="12"/>
  </w:num>
  <w:num w:numId="30" w16cid:durableId="6850616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90"/>
    <w:rsid w:val="00013EE0"/>
    <w:rsid w:val="00026F72"/>
    <w:rsid w:val="0003209A"/>
    <w:rsid w:val="000447A3"/>
    <w:rsid w:val="00051A56"/>
    <w:rsid w:val="000728BE"/>
    <w:rsid w:val="00081836"/>
    <w:rsid w:val="000B1214"/>
    <w:rsid w:val="000D041F"/>
    <w:rsid w:val="001439C2"/>
    <w:rsid w:val="0018724D"/>
    <w:rsid w:val="00194BE2"/>
    <w:rsid w:val="001A5ACD"/>
    <w:rsid w:val="001C17E6"/>
    <w:rsid w:val="001D2230"/>
    <w:rsid w:val="001F11E3"/>
    <w:rsid w:val="00206987"/>
    <w:rsid w:val="00221C1A"/>
    <w:rsid w:val="00222D4E"/>
    <w:rsid w:val="00223DA4"/>
    <w:rsid w:val="0023603B"/>
    <w:rsid w:val="0024049A"/>
    <w:rsid w:val="00265461"/>
    <w:rsid w:val="002852B9"/>
    <w:rsid w:val="00296786"/>
    <w:rsid w:val="002A1824"/>
    <w:rsid w:val="002D1B5C"/>
    <w:rsid w:val="002D3806"/>
    <w:rsid w:val="002F36C0"/>
    <w:rsid w:val="00322422"/>
    <w:rsid w:val="00323A49"/>
    <w:rsid w:val="00326B97"/>
    <w:rsid w:val="00345FA8"/>
    <w:rsid w:val="00352A38"/>
    <w:rsid w:val="00364B5C"/>
    <w:rsid w:val="003B7FC3"/>
    <w:rsid w:val="003E4A09"/>
    <w:rsid w:val="003E7EDB"/>
    <w:rsid w:val="003F0F4E"/>
    <w:rsid w:val="003F551A"/>
    <w:rsid w:val="00411BBF"/>
    <w:rsid w:val="00431026"/>
    <w:rsid w:val="0045686F"/>
    <w:rsid w:val="00482273"/>
    <w:rsid w:val="00483FFC"/>
    <w:rsid w:val="00484C9B"/>
    <w:rsid w:val="004A5EB9"/>
    <w:rsid w:val="004C3B19"/>
    <w:rsid w:val="004D519A"/>
    <w:rsid w:val="004E2E0A"/>
    <w:rsid w:val="00510451"/>
    <w:rsid w:val="0054562C"/>
    <w:rsid w:val="00583D15"/>
    <w:rsid w:val="00595B4A"/>
    <w:rsid w:val="005A1FF6"/>
    <w:rsid w:val="005A4A34"/>
    <w:rsid w:val="005C55F6"/>
    <w:rsid w:val="005D542E"/>
    <w:rsid w:val="005D7D77"/>
    <w:rsid w:val="005F1190"/>
    <w:rsid w:val="00625377"/>
    <w:rsid w:val="006320CC"/>
    <w:rsid w:val="00683D71"/>
    <w:rsid w:val="00691838"/>
    <w:rsid w:val="006A22C7"/>
    <w:rsid w:val="00724656"/>
    <w:rsid w:val="007409E6"/>
    <w:rsid w:val="007549C2"/>
    <w:rsid w:val="00757141"/>
    <w:rsid w:val="00761634"/>
    <w:rsid w:val="007934A9"/>
    <w:rsid w:val="007D773A"/>
    <w:rsid w:val="007D7907"/>
    <w:rsid w:val="0083096A"/>
    <w:rsid w:val="008708EA"/>
    <w:rsid w:val="00876FB8"/>
    <w:rsid w:val="00877395"/>
    <w:rsid w:val="00887CFB"/>
    <w:rsid w:val="008C4483"/>
    <w:rsid w:val="008D1863"/>
    <w:rsid w:val="008F199E"/>
    <w:rsid w:val="00920232"/>
    <w:rsid w:val="00924508"/>
    <w:rsid w:val="009475D7"/>
    <w:rsid w:val="00994CC0"/>
    <w:rsid w:val="009B4A81"/>
    <w:rsid w:val="009B64C5"/>
    <w:rsid w:val="009D6791"/>
    <w:rsid w:val="00A12860"/>
    <w:rsid w:val="00A162E2"/>
    <w:rsid w:val="00A20512"/>
    <w:rsid w:val="00A375DE"/>
    <w:rsid w:val="00A42A5C"/>
    <w:rsid w:val="00A86D12"/>
    <w:rsid w:val="00A86DFC"/>
    <w:rsid w:val="00A9210C"/>
    <w:rsid w:val="00A94276"/>
    <w:rsid w:val="00A9679D"/>
    <w:rsid w:val="00AC2A0D"/>
    <w:rsid w:val="00AC7D7D"/>
    <w:rsid w:val="00AD4B30"/>
    <w:rsid w:val="00AE0B17"/>
    <w:rsid w:val="00B11217"/>
    <w:rsid w:val="00B436D1"/>
    <w:rsid w:val="00B45633"/>
    <w:rsid w:val="00B7597D"/>
    <w:rsid w:val="00B83D1F"/>
    <w:rsid w:val="00B94585"/>
    <w:rsid w:val="00BA057C"/>
    <w:rsid w:val="00BB7D51"/>
    <w:rsid w:val="00BD2903"/>
    <w:rsid w:val="00BE51C9"/>
    <w:rsid w:val="00C11504"/>
    <w:rsid w:val="00C1210B"/>
    <w:rsid w:val="00C1731B"/>
    <w:rsid w:val="00C50FCC"/>
    <w:rsid w:val="00C74D5E"/>
    <w:rsid w:val="00C96099"/>
    <w:rsid w:val="00CA22D6"/>
    <w:rsid w:val="00CA610F"/>
    <w:rsid w:val="00D05C38"/>
    <w:rsid w:val="00D061FF"/>
    <w:rsid w:val="00D2484F"/>
    <w:rsid w:val="00D2719E"/>
    <w:rsid w:val="00D322F6"/>
    <w:rsid w:val="00D51F2C"/>
    <w:rsid w:val="00D62570"/>
    <w:rsid w:val="00D770C2"/>
    <w:rsid w:val="00D775A2"/>
    <w:rsid w:val="00DA39A6"/>
    <w:rsid w:val="00DB6EA6"/>
    <w:rsid w:val="00DD53EC"/>
    <w:rsid w:val="00DE2E9E"/>
    <w:rsid w:val="00E033D0"/>
    <w:rsid w:val="00E20299"/>
    <w:rsid w:val="00E418AB"/>
    <w:rsid w:val="00E505B6"/>
    <w:rsid w:val="00E51952"/>
    <w:rsid w:val="00E612E6"/>
    <w:rsid w:val="00E619F8"/>
    <w:rsid w:val="00E655BE"/>
    <w:rsid w:val="00EA49E3"/>
    <w:rsid w:val="00EB37BD"/>
    <w:rsid w:val="00EC4F55"/>
    <w:rsid w:val="00ED1742"/>
    <w:rsid w:val="00EE5FB1"/>
    <w:rsid w:val="00F01803"/>
    <w:rsid w:val="00F243DF"/>
    <w:rsid w:val="00F32C94"/>
    <w:rsid w:val="00F42B1E"/>
    <w:rsid w:val="00F66C22"/>
    <w:rsid w:val="00F708C3"/>
    <w:rsid w:val="00F90E23"/>
    <w:rsid w:val="00F93EA1"/>
    <w:rsid w:val="00F93EC6"/>
    <w:rsid w:val="00FA7FEE"/>
    <w:rsid w:val="00FB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width-relative:margin;mso-height-relative:margin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shapeDefaults>
  <w:decimalSymbol w:val=","/>
  <w:listSeparator w:val=";"/>
  <w14:docId w14:val="5CF9AB15"/>
  <w15:docId w15:val="{4BEB30C1-D8A3-4D0A-938A-6370666A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EE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B83D1F"/>
    <w:pPr>
      <w:keepNext/>
      <w:keepLines/>
      <w:widowControl w:val="0"/>
      <w:numPr>
        <w:numId w:val="30"/>
      </w:numPr>
      <w:autoSpaceDE w:val="0"/>
      <w:autoSpaceDN w:val="0"/>
      <w:adjustRightInd w:val="0"/>
      <w:spacing w:before="600" w:after="240"/>
      <w:jc w:val="both"/>
      <w:outlineLvl w:val="0"/>
    </w:pPr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val="ro-RO" w:eastAsia="sk-SK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1190"/>
  </w:style>
  <w:style w:type="paragraph" w:styleId="Subsol">
    <w:name w:val="footer"/>
    <w:basedOn w:val="Normal"/>
    <w:link w:val="SubsolCaracter"/>
    <w:uiPriority w:val="99"/>
    <w:unhideWhenUsed/>
    <w:rsid w:val="005F119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1190"/>
  </w:style>
  <w:style w:type="paragraph" w:styleId="TextnBalon">
    <w:name w:val="Balloon Text"/>
    <w:basedOn w:val="Normal"/>
    <w:link w:val="TextnBalonCaracter"/>
    <w:uiPriority w:val="99"/>
    <w:semiHidden/>
    <w:unhideWhenUsed/>
    <w:rsid w:val="00E202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20299"/>
    <w:rPr>
      <w:rFonts w:ascii="Segoe UI" w:hAnsi="Segoe UI" w:cs="Segoe UI"/>
      <w:sz w:val="18"/>
      <w:szCs w:val="18"/>
      <w:lang w:val="en-US" w:eastAsia="en-US"/>
    </w:rPr>
  </w:style>
  <w:style w:type="table" w:styleId="Tabelgril">
    <w:name w:val="Table Grid"/>
    <w:basedOn w:val="TabelNormal"/>
    <w:uiPriority w:val="59"/>
    <w:rsid w:val="00510451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uiPriority w:val="99"/>
    <w:unhideWhenUsed/>
    <w:rsid w:val="00510451"/>
  </w:style>
  <w:style w:type="character" w:customStyle="1" w:styleId="Titlu1Caracter">
    <w:name w:val="Titlu 1 Caracter"/>
    <w:basedOn w:val="Fontdeparagrafimplicit"/>
    <w:link w:val="Titlu1"/>
    <w:uiPriority w:val="9"/>
    <w:rsid w:val="00B83D1F"/>
    <w:rPr>
      <w:rFonts w:asciiTheme="minorHAnsi" w:eastAsiaTheme="majorEastAsia" w:hAnsiTheme="minorHAnsi" w:cstheme="majorBidi"/>
      <w:iCs/>
      <w:noProof/>
      <w:color w:val="2F5496" w:themeColor="accent1" w:themeShade="BF"/>
      <w:sz w:val="32"/>
      <w:szCs w:val="32"/>
      <w:lang w:eastAsia="sk-SK"/>
    </w:rPr>
  </w:style>
  <w:style w:type="paragraph" w:styleId="Listparagraf">
    <w:name w:val="List Paragraph"/>
    <w:aliases w:val="Normal bullet 2,body 2,List Paragraph11,List Paragraph111,Antes de enumeración,Listă colorată - Accentuare 11,Bullet,Citation List"/>
    <w:basedOn w:val="Normal"/>
    <w:link w:val="ListparagrafCaracter"/>
    <w:uiPriority w:val="99"/>
    <w:qFormat/>
    <w:rsid w:val="00B83D1F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Theme="minorHAnsi" w:eastAsia="Times New Roman" w:hAnsiTheme="minorHAnsi" w:cstheme="minorBidi"/>
      <w:iCs/>
      <w:noProof/>
      <w:sz w:val="22"/>
      <w:lang w:val="ro-RO" w:eastAsia="sk-SK"/>
    </w:rPr>
  </w:style>
  <w:style w:type="character" w:customStyle="1" w:styleId="ListparagrafCaracter">
    <w:name w:val="Listă paragraf Caracter"/>
    <w:aliases w:val="Normal bullet 2 Caracter,body 2 Caracter,List Paragraph11 Caracter,List Paragraph111 Caracter,Antes de enumeración Caracter,Listă colorată - Accentuare 11 Caracter,Bullet Caracter,Citation List Caracter"/>
    <w:basedOn w:val="Fontdeparagrafimplicit"/>
    <w:link w:val="Listparagraf"/>
    <w:uiPriority w:val="99"/>
    <w:locked/>
    <w:rsid w:val="00B83D1F"/>
    <w:rPr>
      <w:rFonts w:asciiTheme="minorHAnsi" w:eastAsia="Times New Roman" w:hAnsiTheme="minorHAnsi" w:cstheme="minorBidi"/>
      <w:iCs/>
      <w:noProof/>
      <w:sz w:val="22"/>
      <w:szCs w:val="24"/>
      <w:lang w:eastAsia="sk-SK"/>
    </w:rPr>
  </w:style>
  <w:style w:type="paragraph" w:customStyle="1" w:styleId="Default">
    <w:name w:val="Default"/>
    <w:rsid w:val="00B83D1F"/>
    <w:pPr>
      <w:autoSpaceDE w:val="0"/>
      <w:autoSpaceDN w:val="0"/>
      <w:adjustRightInd w:val="0"/>
      <w:spacing w:after="160" w:line="259" w:lineRule="auto"/>
    </w:pPr>
    <w:rPr>
      <w:rFonts w:asciiTheme="minorHAnsi" w:hAnsiTheme="minorHAnsi" w:cstheme="minorBidi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A12860"/>
    <w:rPr>
      <w:color w:val="0000FF"/>
      <w:u w:val="single"/>
    </w:rPr>
  </w:style>
  <w:style w:type="character" w:customStyle="1" w:styleId="Heading8">
    <w:name w:val="Heading #8_"/>
    <w:link w:val="Heading80"/>
    <w:rsid w:val="00A1286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812pt">
    <w:name w:val="Heading #8 + 12 pt"/>
    <w:rsid w:val="00A12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Heading80">
    <w:name w:val="Heading #8"/>
    <w:basedOn w:val="Normal"/>
    <w:link w:val="Heading8"/>
    <w:rsid w:val="00A12860"/>
    <w:pPr>
      <w:widowControl w:val="0"/>
      <w:shd w:val="clear" w:color="auto" w:fill="FFFFFF"/>
      <w:spacing w:before="520" w:line="310" w:lineRule="exact"/>
      <w:jc w:val="right"/>
      <w:outlineLvl w:val="7"/>
    </w:pPr>
    <w:rPr>
      <w:rFonts w:ascii="Times New Roman" w:eastAsia="Times New Roman" w:hAnsi="Times New Roman"/>
      <w:b/>
      <w:bCs/>
      <w:sz w:val="28"/>
      <w:szCs w:val="28"/>
      <w:lang w:val="ro-RO" w:eastAsia="ro-RO"/>
    </w:rPr>
  </w:style>
  <w:style w:type="paragraph" w:styleId="NormalWeb">
    <w:name w:val="Normal (Web)"/>
    <w:basedOn w:val="Normal"/>
    <w:rsid w:val="00F708C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3C2-641E-4C7C-B2BB-C4CF79E4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„Comunitatea Brad acceptă sprijinul nostru” -</vt:lpstr>
      <vt:lpstr>„Comunitatea Brad acceptă sprijinul nostru” -</vt:lpstr>
    </vt:vector>
  </TitlesOfParts>
  <Company>- ETH0 -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„Comunitatea Brad acceptă sprijinul nostru” -</dc:title>
  <dc:subject/>
  <dc:creator>Microsoft Office User</dc:creator>
  <cp:keywords/>
  <cp:lastModifiedBy>Razvan Popa</cp:lastModifiedBy>
  <cp:revision>31</cp:revision>
  <cp:lastPrinted>2022-03-20T07:33:00Z</cp:lastPrinted>
  <dcterms:created xsi:type="dcterms:W3CDTF">2022-04-28T12:06:00Z</dcterms:created>
  <dcterms:modified xsi:type="dcterms:W3CDTF">2022-05-19T10:12:00Z</dcterms:modified>
</cp:coreProperties>
</file>